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325A9B" w:rsidRPr="0026186F" w:rsidRDefault="00D27A5D" w:rsidP="00424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5A9B" w:rsidRPr="0026186F">
              <w:rPr>
                <w:rFonts w:asciiTheme="minorHAnsi" w:hAnsiTheme="minorHAnsi" w:cstheme="minorHAnsi"/>
                <w:sz w:val="22"/>
                <w:szCs w:val="22"/>
              </w:rPr>
              <w:t>ΑΙΤΗΣΗ ΓΙΑ ΑΝΑΓΝΩΡΙΣΗ ΣΥΝΑΦΕΙΑΣ ΜΕΤΑΠΤΥΧΙΑΚΟΥ-</w:t>
            </w:r>
          </w:p>
          <w:p w:rsidR="00242213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186F">
              <w:rPr>
                <w:rFonts w:asciiTheme="minorHAnsi" w:hAnsiTheme="minorHAnsi" w:cstheme="minorHAnsi"/>
                <w:sz w:val="22"/>
                <w:szCs w:val="22"/>
              </w:rPr>
              <w:t>ΔΙΔΑΚΤΟΡΙΚΟΥ ΤΙΤΛΟΥ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A626A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626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A626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ειωμένου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6186F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26186F">
                    <w:rPr>
                      <w:rFonts w:asciiTheme="minorHAnsi" w:hAnsiTheme="minorHAnsi" w:cstheme="minorHAnsi"/>
                      <w:sz w:val="20"/>
                      <w:szCs w:val="20"/>
                    </w:rPr>
                    <w:t>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F26A38" w:rsidRPr="0026186F" w:rsidRDefault="00F26A38" w:rsidP="00F26A38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26186F" w:rsidRDefault="00F26A38" w:rsidP="0026186F">
            <w:pPr>
              <w:spacing w:line="276" w:lineRule="auto"/>
              <w:ind w:left="599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618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26186F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26186F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26186F" w:rsidRDefault="00F26A38" w:rsidP="0026186F">
            <w:pPr>
              <w:spacing w:line="276" w:lineRule="auto"/>
              <w:ind w:left="599"/>
              <w:rPr>
                <w:rFonts w:ascii="Arial" w:hAnsi="Arial" w:cs="Arial"/>
                <w:sz w:val="22"/>
                <w:szCs w:val="22"/>
              </w:rPr>
            </w:pPr>
            <w:r w:rsidRPr="0026186F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CC161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CC161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CC161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CC161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CE42CE" w:rsidP="00CC161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Π.Υ.Σ.</w:t>
            </w:r>
            <w:r w:rsidR="00F26A38" w:rsidRPr="00CC1613">
              <w:rPr>
                <w:rFonts w:asciiTheme="minorHAnsi" w:hAnsiTheme="minorHAnsi" w:cstheme="minorHAnsi"/>
                <w:sz w:val="22"/>
                <w:szCs w:val="22"/>
              </w:rPr>
              <w:t>Δ.Ε. Καστοριάς</w:t>
            </w:r>
          </w:p>
          <w:p w:rsidR="001A0733" w:rsidRPr="00CC1613" w:rsidRDefault="001A0733" w:rsidP="00CC161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CC1613">
            <w:pPr>
              <w:spacing w:line="276" w:lineRule="auto"/>
              <w:ind w:left="59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F26A38" w:rsidRPr="00CC1613" w:rsidRDefault="00F26A38" w:rsidP="00CC1613">
            <w:pPr>
              <w:spacing w:line="276" w:lineRule="auto"/>
              <w:ind w:left="59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F26A38" w:rsidRPr="00CC1613" w:rsidRDefault="00F26A38" w:rsidP="00CC1613">
            <w:pPr>
              <w:spacing w:line="276" w:lineRule="auto"/>
              <w:ind w:left="59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Σας παρακαλώ να μου αναγνωρίσετε τη συνάφεια του μεταπτυχιακο</w:t>
            </w:r>
            <w:r w:rsidR="00CC1613"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ύ/διδακτορικού μου τίτλου με το </w:t>
            </w: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εκπαιδευτικό έργο, σύμφωνα με τα δικαιολογητικά που καταθέτω.</w:t>
            </w:r>
          </w:p>
          <w:p w:rsidR="00F26A38" w:rsidRPr="00CC1613" w:rsidRDefault="00CC1613" w:rsidP="00CC1613">
            <w:pPr>
              <w:spacing w:line="276" w:lineRule="auto"/>
              <w:ind w:left="59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Η ημερομηνία κτήσης του </w:t>
            </w:r>
            <w:r w:rsidR="00F26A38" w:rsidRPr="00CC1613">
              <w:rPr>
                <w:rFonts w:asciiTheme="minorHAnsi" w:hAnsiTheme="minorHAnsi" w:cstheme="minorHAnsi"/>
                <w:sz w:val="22"/>
                <w:szCs w:val="22"/>
              </w:rPr>
              <w:t>μεταπτυχιακού</w:t>
            </w: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διδακτορικού τίτλου μου είναι: </w:t>
            </w:r>
            <w:r w:rsidR="00F26A38" w:rsidRPr="00CC1613">
              <w:rPr>
                <w:rFonts w:asciiTheme="minorHAnsi" w:hAnsiTheme="minorHAnsi" w:cstheme="minorHAnsi"/>
                <w:sz w:val="22"/>
                <w:szCs w:val="22"/>
              </w:rPr>
              <w:t>…./…./20.....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Pr="00242213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242213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242213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2213">
              <w:rPr>
                <w:rFonts w:asciiTheme="minorHAnsi" w:hAnsiTheme="minorHAnsi" w:cstheme="minorHAnsi"/>
                <w:sz w:val="22"/>
                <w:szCs w:val="22"/>
              </w:rPr>
              <w:t>ΘΕΜΑ: «Αναγνώριση συνάφειας μεταπτυχιακού/διδακτορικού τίτλου σπουδών»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242213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242213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2422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42213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35878"/>
    <w:rsid w:val="00052978"/>
    <w:rsid w:val="000B31F4"/>
    <w:rsid w:val="000C631C"/>
    <w:rsid w:val="000D7B5A"/>
    <w:rsid w:val="000E027E"/>
    <w:rsid w:val="000F2739"/>
    <w:rsid w:val="00145D97"/>
    <w:rsid w:val="00146A31"/>
    <w:rsid w:val="00156C72"/>
    <w:rsid w:val="0018223B"/>
    <w:rsid w:val="001A0733"/>
    <w:rsid w:val="001A2FF7"/>
    <w:rsid w:val="00213D98"/>
    <w:rsid w:val="00242213"/>
    <w:rsid w:val="0026186F"/>
    <w:rsid w:val="002707CA"/>
    <w:rsid w:val="00290A97"/>
    <w:rsid w:val="002E5DE9"/>
    <w:rsid w:val="00325A9B"/>
    <w:rsid w:val="00327C45"/>
    <w:rsid w:val="003549AD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D6FFA"/>
    <w:rsid w:val="004E1F5E"/>
    <w:rsid w:val="005157A2"/>
    <w:rsid w:val="00552824"/>
    <w:rsid w:val="00555850"/>
    <w:rsid w:val="005E618B"/>
    <w:rsid w:val="00664645"/>
    <w:rsid w:val="006E6918"/>
    <w:rsid w:val="00712C33"/>
    <w:rsid w:val="007767AE"/>
    <w:rsid w:val="007A030C"/>
    <w:rsid w:val="007C2421"/>
    <w:rsid w:val="007D70AD"/>
    <w:rsid w:val="008A721B"/>
    <w:rsid w:val="008B3C88"/>
    <w:rsid w:val="008D690B"/>
    <w:rsid w:val="008D73ED"/>
    <w:rsid w:val="0092051B"/>
    <w:rsid w:val="00922C30"/>
    <w:rsid w:val="00957764"/>
    <w:rsid w:val="0097435B"/>
    <w:rsid w:val="009C73A7"/>
    <w:rsid w:val="009F4EEF"/>
    <w:rsid w:val="00A450FE"/>
    <w:rsid w:val="00A626A8"/>
    <w:rsid w:val="00A628BE"/>
    <w:rsid w:val="00A71D72"/>
    <w:rsid w:val="00A81004"/>
    <w:rsid w:val="00A87DEB"/>
    <w:rsid w:val="00B00224"/>
    <w:rsid w:val="00B162A6"/>
    <w:rsid w:val="00B1647A"/>
    <w:rsid w:val="00B30E51"/>
    <w:rsid w:val="00B34065"/>
    <w:rsid w:val="00B542B9"/>
    <w:rsid w:val="00BC1F88"/>
    <w:rsid w:val="00BF5EA2"/>
    <w:rsid w:val="00C966CA"/>
    <w:rsid w:val="00CC1613"/>
    <w:rsid w:val="00CE42CE"/>
    <w:rsid w:val="00D27A5D"/>
    <w:rsid w:val="00D326A9"/>
    <w:rsid w:val="00D35FD6"/>
    <w:rsid w:val="00D4752F"/>
    <w:rsid w:val="00E20008"/>
    <w:rsid w:val="00E46C5C"/>
    <w:rsid w:val="00E60013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12</cp:revision>
  <cp:lastPrinted>2020-08-24T09:17:00Z</cp:lastPrinted>
  <dcterms:created xsi:type="dcterms:W3CDTF">2020-08-24T09:17:00Z</dcterms:created>
  <dcterms:modified xsi:type="dcterms:W3CDTF">2020-10-07T07:58:00Z</dcterms:modified>
</cp:coreProperties>
</file>